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A951" w14:textId="2D95856E" w:rsidR="00CF21A3" w:rsidRDefault="00CA17AD" w:rsidP="00CF21A3">
      <w:pPr>
        <w:spacing w:after="0" w:line="240" w:lineRule="auto"/>
        <w:jc w:val="both"/>
      </w:pPr>
      <w:r>
        <w:t xml:space="preserve">Temeljem članka 28. stavka 1. Zakona o javnoj nabavi (Narodne novine, broj 120/16, 114/22) </w:t>
      </w:r>
      <w:proofErr w:type="spellStart"/>
      <w:r>
        <w:t>t.d</w:t>
      </w:r>
      <w:proofErr w:type="spellEnd"/>
      <w:r>
        <w:t xml:space="preserve">. </w:t>
      </w:r>
      <w:r w:rsidR="002B71FA">
        <w:t>Komunalno Sućuraj</w:t>
      </w:r>
      <w:r>
        <w:t xml:space="preserve"> d.o.o. (OIB: </w:t>
      </w:r>
      <w:r w:rsidR="002B71FA">
        <w:t>23957325654</w:t>
      </w:r>
      <w:r>
        <w:t xml:space="preserve">) zastupan po </w:t>
      </w:r>
      <w:r w:rsidR="00633112">
        <w:t>članici uprave Nori Franičević dana 02. ožujka 2026. godine</w:t>
      </w:r>
      <w:r w:rsidR="00CF21A3">
        <w:t xml:space="preserve"> donosi sljedeć</w:t>
      </w:r>
      <w:r w:rsidR="00CD6AD0">
        <w:t>i</w:t>
      </w:r>
    </w:p>
    <w:p w14:paraId="38A3A547" w14:textId="790872E6" w:rsidR="00CF21A3" w:rsidRDefault="00CF21A3" w:rsidP="00CF21A3">
      <w:pPr>
        <w:spacing w:after="0" w:line="240" w:lineRule="auto"/>
        <w:jc w:val="both"/>
      </w:pPr>
    </w:p>
    <w:p w14:paraId="3BB189DA" w14:textId="6F687A25" w:rsidR="00CF21A3" w:rsidRPr="00CA7C65" w:rsidRDefault="00CF21A3" w:rsidP="00CF21A3">
      <w:pPr>
        <w:spacing w:after="0" w:line="240" w:lineRule="auto"/>
        <w:jc w:val="center"/>
        <w:rPr>
          <w:b/>
          <w:bCs/>
        </w:rPr>
      </w:pPr>
      <w:r w:rsidRPr="003717E8">
        <w:rPr>
          <w:b/>
          <w:bCs/>
        </w:rPr>
        <w:t xml:space="preserve">P L A N </w:t>
      </w:r>
      <w:r w:rsidR="006B1A9C">
        <w:rPr>
          <w:b/>
          <w:bCs/>
        </w:rPr>
        <w:t xml:space="preserve">  </w:t>
      </w:r>
      <w:r w:rsidRPr="003717E8">
        <w:rPr>
          <w:b/>
          <w:bCs/>
        </w:rPr>
        <w:t xml:space="preserve"> </w:t>
      </w:r>
      <w:proofErr w:type="spellStart"/>
      <w:r w:rsidRPr="003717E8">
        <w:rPr>
          <w:b/>
          <w:bCs/>
        </w:rPr>
        <w:t>N</w:t>
      </w:r>
      <w:proofErr w:type="spellEnd"/>
      <w:r w:rsidRPr="003717E8">
        <w:rPr>
          <w:b/>
          <w:bCs/>
        </w:rPr>
        <w:t xml:space="preserve"> A B A V E </w:t>
      </w:r>
    </w:p>
    <w:p w14:paraId="61F942CC" w14:textId="7367CBF7" w:rsidR="00CF21A3" w:rsidRPr="003717E8" w:rsidRDefault="00CF21A3" w:rsidP="00CF21A3">
      <w:pPr>
        <w:spacing w:after="0" w:line="240" w:lineRule="auto"/>
        <w:jc w:val="center"/>
        <w:rPr>
          <w:b/>
          <w:bCs/>
        </w:rPr>
      </w:pPr>
      <w:r w:rsidRPr="003717E8">
        <w:rPr>
          <w:b/>
          <w:bCs/>
        </w:rPr>
        <w:t>ROBA, RADOVA I USLUGA ZA 202</w:t>
      </w:r>
      <w:r w:rsidR="00633112">
        <w:rPr>
          <w:b/>
          <w:bCs/>
        </w:rPr>
        <w:t>6</w:t>
      </w:r>
      <w:r w:rsidRPr="003717E8">
        <w:rPr>
          <w:b/>
          <w:bCs/>
        </w:rPr>
        <w:t>. GODINU</w:t>
      </w:r>
    </w:p>
    <w:p w14:paraId="3231AC4A" w14:textId="77777777" w:rsidR="00A00C12" w:rsidRDefault="00A00C12" w:rsidP="00CF21A3">
      <w:pPr>
        <w:spacing w:after="0" w:line="240" w:lineRule="auto"/>
        <w:jc w:val="center"/>
      </w:pPr>
    </w:p>
    <w:p w14:paraId="1D14C400" w14:textId="02AA93A9" w:rsidR="00CF21A3" w:rsidRDefault="00CF21A3" w:rsidP="00CF21A3">
      <w:pPr>
        <w:spacing w:after="0" w:line="240" w:lineRule="auto"/>
        <w:jc w:val="center"/>
      </w:pPr>
      <w:r>
        <w:t>Članak 1.</w:t>
      </w:r>
    </w:p>
    <w:p w14:paraId="32460C15" w14:textId="77777777" w:rsidR="00CD6AD0" w:rsidRDefault="00CD6AD0" w:rsidP="00CF21A3">
      <w:pPr>
        <w:spacing w:after="0" w:line="240" w:lineRule="auto"/>
        <w:jc w:val="center"/>
      </w:pPr>
    </w:p>
    <w:p w14:paraId="71F1CFCB" w14:textId="0A7AB85A" w:rsidR="00CD6AD0" w:rsidRDefault="00CD6AD0" w:rsidP="00CD6AD0">
      <w:pPr>
        <w:spacing w:after="0" w:line="240" w:lineRule="auto"/>
        <w:jc w:val="both"/>
      </w:pPr>
      <w:r>
        <w:t>Donosi se Plan nabave roba, radova i usluga za 202</w:t>
      </w:r>
      <w:r w:rsidR="00633112">
        <w:t>6.</w:t>
      </w:r>
      <w:r>
        <w:t xml:space="preserve"> godinu kako slijedi:</w:t>
      </w:r>
    </w:p>
    <w:p w14:paraId="1B06499D" w14:textId="77777777" w:rsidR="00633112" w:rsidRDefault="00633112" w:rsidP="00CD6AD0">
      <w:pPr>
        <w:spacing w:after="0" w:line="240" w:lineRule="auto"/>
        <w:jc w:val="both"/>
      </w:pPr>
    </w:p>
    <w:tbl>
      <w:tblPr>
        <w:tblW w:w="15378" w:type="dxa"/>
        <w:tblLook w:val="04A0" w:firstRow="1" w:lastRow="0" w:firstColumn="1" w:lastColumn="0" w:noHBand="0" w:noVBand="1"/>
      </w:tblPr>
      <w:tblGrid>
        <w:gridCol w:w="903"/>
        <w:gridCol w:w="978"/>
        <w:gridCol w:w="1014"/>
        <w:gridCol w:w="1276"/>
        <w:gridCol w:w="754"/>
        <w:gridCol w:w="1276"/>
        <w:gridCol w:w="1033"/>
        <w:gridCol w:w="925"/>
        <w:gridCol w:w="893"/>
        <w:gridCol w:w="872"/>
        <w:gridCol w:w="858"/>
        <w:gridCol w:w="1018"/>
        <w:gridCol w:w="827"/>
        <w:gridCol w:w="976"/>
        <w:gridCol w:w="837"/>
        <w:gridCol w:w="938"/>
      </w:tblGrid>
      <w:tr w:rsidR="00633112" w:rsidRPr="00633112" w14:paraId="5432B259" w14:textId="77777777" w:rsidTr="00AF04F3">
        <w:trPr>
          <w:trHeight w:val="420"/>
        </w:trPr>
        <w:tc>
          <w:tcPr>
            <w:tcW w:w="1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4823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Naručitelj</w:t>
            </w:r>
          </w:p>
        </w:tc>
        <w:tc>
          <w:tcPr>
            <w:tcW w:w="143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3205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Komunalno Sućuraj d.o.o.</w:t>
            </w:r>
          </w:p>
        </w:tc>
      </w:tr>
      <w:tr w:rsidR="00633112" w:rsidRPr="00633112" w14:paraId="4DA1EF0B" w14:textId="77777777" w:rsidTr="00AF04F3">
        <w:trPr>
          <w:trHeight w:val="420"/>
        </w:trPr>
        <w:tc>
          <w:tcPr>
            <w:tcW w:w="10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D39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Godina</w:t>
            </w:r>
          </w:p>
        </w:tc>
        <w:tc>
          <w:tcPr>
            <w:tcW w:w="143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A70A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633112" w:rsidRPr="00633112" w14:paraId="1A4F3FFA" w14:textId="77777777" w:rsidTr="00AF04F3">
        <w:trPr>
          <w:trHeight w:val="420"/>
        </w:trPr>
        <w:tc>
          <w:tcPr>
            <w:tcW w:w="10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4C9D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Verzija</w:t>
            </w:r>
          </w:p>
        </w:tc>
        <w:tc>
          <w:tcPr>
            <w:tcW w:w="143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1825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633112" w:rsidRPr="00633112" w14:paraId="21F61BE4" w14:textId="77777777" w:rsidTr="00AF04F3">
        <w:trPr>
          <w:trHeight w:val="420"/>
        </w:trPr>
        <w:tc>
          <w:tcPr>
            <w:tcW w:w="10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08F3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Datum donošenja</w:t>
            </w:r>
          </w:p>
        </w:tc>
        <w:tc>
          <w:tcPr>
            <w:tcW w:w="143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35C9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02.03.2026</w:t>
            </w:r>
          </w:p>
        </w:tc>
      </w:tr>
      <w:tr w:rsidR="00633112" w:rsidRPr="00633112" w14:paraId="266A5F36" w14:textId="77777777" w:rsidTr="00AF04F3">
        <w:trPr>
          <w:trHeight w:val="984"/>
        </w:trPr>
        <w:tc>
          <w:tcPr>
            <w:tcW w:w="10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98B252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FDF257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Evidencijski broj nabave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46EBDE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Zakonski okvir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D36BA7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Predmet javne nabave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D5D4DD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ugovora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53EB0B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CPV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6CC6C9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Procijenjena vrijednost nabave (EUR)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12D2EE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postupka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32B9FF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Društvene i druge posebne usluge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1634B2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Predmet podijeljen u grupe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F047F5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Tehnika / Okvirni sporazum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058427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Financiranje iz EU fondova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DABB9A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FFD8A97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Planirano trajanje ugovora / O.S.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BA9DAC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Provodi drugi naručitelj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F88A8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633112" w:rsidRPr="00633112" w14:paraId="1788678F" w14:textId="77777777" w:rsidTr="00AF04F3">
        <w:trPr>
          <w:trHeight w:val="288"/>
        </w:trPr>
        <w:tc>
          <w:tcPr>
            <w:tcW w:w="10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6DB6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C9D1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JN - 1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2393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B7A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goriva za službena vozila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BE01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Robe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72BBE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09134200 - Dizelsko gorivo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E9C5" w14:textId="77777777" w:rsidR="00633112" w:rsidRPr="00633112" w:rsidRDefault="00633112" w:rsidP="00633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0AED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F033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C70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D345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F0B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B264C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9039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31.12.2026.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3A07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02A6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33112" w:rsidRPr="00633112" w14:paraId="069BCA3E" w14:textId="77777777" w:rsidTr="00AF04F3">
        <w:trPr>
          <w:trHeight w:val="576"/>
        </w:trPr>
        <w:tc>
          <w:tcPr>
            <w:tcW w:w="10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96D7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914C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JN - 2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C642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ADE9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Knjigovodstvene usluge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BEFA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F560F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79211100 - Knjigovodstvene usluge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641A" w14:textId="77777777" w:rsidR="00633112" w:rsidRPr="00633112" w:rsidRDefault="00633112" w:rsidP="00633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0D71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7348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152B8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3436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CD8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308E2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AE5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31.12.2026.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9964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791B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33112" w:rsidRPr="00633112" w14:paraId="7C6770B9" w14:textId="77777777" w:rsidTr="00AF04F3">
        <w:trPr>
          <w:trHeight w:val="1164"/>
        </w:trPr>
        <w:tc>
          <w:tcPr>
            <w:tcW w:w="10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AA604D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0003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03D3128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JN - 3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93946F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6B25C69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savjetovanja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3900C2D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82FE0A2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79000000 - Poslovne usluge: pravo, marketing, savjetovanje, zapošljavanje, tiskanje i sigurnost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C968DD" w14:textId="77777777" w:rsidR="00633112" w:rsidRPr="00633112" w:rsidRDefault="00633112" w:rsidP="00633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CC8C119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CA4BB9E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6BE6693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1720EDE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FB0F8B3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341984A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67C02C5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31.12.2026.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E832461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8179978" w14:textId="77777777" w:rsidR="00633112" w:rsidRPr="00633112" w:rsidRDefault="00633112" w:rsidP="00633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33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7AA401EA" w14:textId="141A9D8F" w:rsidR="00CD6AD0" w:rsidRDefault="00CD6AD0" w:rsidP="00CD6AD0">
      <w:pPr>
        <w:spacing w:after="0" w:line="240" w:lineRule="auto"/>
        <w:jc w:val="both"/>
      </w:pPr>
    </w:p>
    <w:p w14:paraId="64EF6CE5" w14:textId="5031775E" w:rsidR="00CF21A3" w:rsidRDefault="00CF21A3" w:rsidP="00CF21A3">
      <w:pPr>
        <w:spacing w:after="0" w:line="240" w:lineRule="auto"/>
        <w:jc w:val="center"/>
      </w:pPr>
    </w:p>
    <w:p w14:paraId="5B730A67" w14:textId="700DBDF4" w:rsidR="007101EE" w:rsidRDefault="006B1A9C" w:rsidP="007101EE">
      <w:pPr>
        <w:spacing w:after="0" w:line="240" w:lineRule="auto"/>
        <w:jc w:val="center"/>
      </w:pPr>
      <w:r>
        <w:t xml:space="preserve">Članak </w:t>
      </w:r>
      <w:r w:rsidR="00CD6AD0">
        <w:t>2.</w:t>
      </w:r>
    </w:p>
    <w:p w14:paraId="3202CBBB" w14:textId="77777777" w:rsidR="00CA7C65" w:rsidRDefault="00CA7C65" w:rsidP="00F909A8">
      <w:pPr>
        <w:spacing w:after="0" w:line="240" w:lineRule="auto"/>
      </w:pPr>
    </w:p>
    <w:p w14:paraId="6B66D751" w14:textId="1BFA8975" w:rsidR="007101EE" w:rsidRDefault="007101EE" w:rsidP="007101EE">
      <w:pPr>
        <w:spacing w:after="0" w:line="240" w:lineRule="auto"/>
        <w:jc w:val="both"/>
      </w:pPr>
      <w:r>
        <w:t>Ovaj Plan donosi se za nabavu usluga, roba i radova vrijednosti jednake ili veće od 2.654,46 EUR (20.000,00 kuna) za poslovnu godinu 202</w:t>
      </w:r>
      <w:r w:rsidR="00633112">
        <w:t>6</w:t>
      </w:r>
      <w:r>
        <w:t>.</w:t>
      </w:r>
    </w:p>
    <w:p w14:paraId="23078305" w14:textId="5DE11190" w:rsidR="007101EE" w:rsidRDefault="007101EE" w:rsidP="007101EE">
      <w:pPr>
        <w:spacing w:after="0" w:line="240" w:lineRule="auto"/>
        <w:jc w:val="both"/>
      </w:pPr>
      <w:r>
        <w:lastRenderedPageBreak/>
        <w:t xml:space="preserve">U slučaju potrebe, ovaj Plan će se dopuniti i/ili izmijeniti te će dopune / izmjene biti jasno naznačene u odnosu na osnovni Plan nabave. </w:t>
      </w:r>
    </w:p>
    <w:p w14:paraId="417B5CAE" w14:textId="77777777" w:rsidR="00362B71" w:rsidRDefault="00362B71" w:rsidP="007101EE">
      <w:pPr>
        <w:spacing w:after="0" w:line="240" w:lineRule="auto"/>
        <w:jc w:val="both"/>
      </w:pPr>
    </w:p>
    <w:p w14:paraId="7E35425D" w14:textId="54499A40" w:rsidR="007101EE" w:rsidRDefault="007101EE" w:rsidP="007101EE">
      <w:pPr>
        <w:spacing w:after="0" w:line="240" w:lineRule="auto"/>
        <w:jc w:val="center"/>
      </w:pPr>
      <w:r>
        <w:t>Članak</w:t>
      </w:r>
      <w:r w:rsidR="005A7D7D">
        <w:t xml:space="preserve"> </w:t>
      </w:r>
      <w:r w:rsidR="00CD6AD0">
        <w:t>3.</w:t>
      </w:r>
    </w:p>
    <w:p w14:paraId="1A7666DE" w14:textId="77777777" w:rsidR="007101EE" w:rsidRDefault="007101EE" w:rsidP="007101EE">
      <w:pPr>
        <w:spacing w:after="0" w:line="240" w:lineRule="auto"/>
        <w:jc w:val="center"/>
      </w:pPr>
    </w:p>
    <w:p w14:paraId="1F8F61F0" w14:textId="726BD671" w:rsidR="007101EE" w:rsidRDefault="007101EE" w:rsidP="007101EE">
      <w:pPr>
        <w:spacing w:after="0" w:line="240" w:lineRule="auto"/>
        <w:jc w:val="both"/>
      </w:pPr>
      <w:r>
        <w:t xml:space="preserve">Plan nabave stupa na snagu danom donošenja. </w:t>
      </w:r>
    </w:p>
    <w:p w14:paraId="4AFBAE1D" w14:textId="77777777" w:rsidR="007101EE" w:rsidRDefault="007101EE" w:rsidP="007101EE">
      <w:pPr>
        <w:spacing w:after="0" w:line="240" w:lineRule="auto"/>
        <w:jc w:val="both"/>
      </w:pPr>
      <w:r>
        <w:t>Ovaj Plan objavit će se na službenoj Internet stranici Društva i u standardiziranom obliku u EOJN RH u roku od 8 dana od njegova donošenja, a isto će se primijeniti na sve izmjene i dopune istoga.</w:t>
      </w:r>
    </w:p>
    <w:p w14:paraId="7F8754A8" w14:textId="26D9A764" w:rsidR="007101EE" w:rsidRDefault="007101EE" w:rsidP="007101EE">
      <w:pPr>
        <w:spacing w:after="0" w:line="240" w:lineRule="auto"/>
        <w:jc w:val="both"/>
      </w:pPr>
    </w:p>
    <w:p w14:paraId="06F7666C" w14:textId="5C20EE76" w:rsidR="007101EE" w:rsidRDefault="007101EE" w:rsidP="007101EE">
      <w:pPr>
        <w:spacing w:after="0" w:line="240" w:lineRule="auto"/>
        <w:jc w:val="both"/>
      </w:pPr>
    </w:p>
    <w:p w14:paraId="76690BAA" w14:textId="4D959B17" w:rsidR="007101EE" w:rsidRDefault="00633112" w:rsidP="007101EE">
      <w:pPr>
        <w:spacing w:after="0" w:line="240" w:lineRule="auto"/>
        <w:jc w:val="right"/>
      </w:pPr>
      <w:r>
        <w:t>KOMUNALNO SUĆURAJ d.o.o.</w:t>
      </w:r>
    </w:p>
    <w:p w14:paraId="3F5985CE" w14:textId="15401534" w:rsidR="007101EE" w:rsidRDefault="007101EE" w:rsidP="007101EE">
      <w:pPr>
        <w:spacing w:after="0" w:line="240" w:lineRule="auto"/>
        <w:jc w:val="right"/>
      </w:pPr>
      <w:r>
        <w:t>Direktor</w:t>
      </w:r>
      <w:r w:rsidR="00633112">
        <w:t>ica:</w:t>
      </w:r>
    </w:p>
    <w:p w14:paraId="5FC598B6" w14:textId="3A80613F" w:rsidR="00A00C12" w:rsidRDefault="00A00C12" w:rsidP="007101EE">
      <w:pPr>
        <w:spacing w:after="0" w:line="240" w:lineRule="auto"/>
        <w:jc w:val="right"/>
      </w:pPr>
    </w:p>
    <w:p w14:paraId="6A1F93A3" w14:textId="77777777" w:rsidR="00A00C12" w:rsidRDefault="00A00C12" w:rsidP="007101EE">
      <w:pPr>
        <w:spacing w:after="0" w:line="240" w:lineRule="auto"/>
        <w:jc w:val="right"/>
      </w:pPr>
    </w:p>
    <w:p w14:paraId="3B21BD39" w14:textId="1CA07AF3" w:rsidR="00CF21A3" w:rsidRDefault="00633112" w:rsidP="00CD6AD0">
      <w:pPr>
        <w:spacing w:after="0" w:line="240" w:lineRule="auto"/>
        <w:jc w:val="right"/>
      </w:pPr>
      <w:r>
        <w:t xml:space="preserve">Nora </w:t>
      </w:r>
      <w:r w:rsidR="003E57F0">
        <w:t>Franičević</w:t>
      </w:r>
    </w:p>
    <w:sectPr w:rsidR="00CF21A3" w:rsidSect="009B7A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AD"/>
    <w:rsid w:val="000B648F"/>
    <w:rsid w:val="00244DE1"/>
    <w:rsid w:val="002B71FA"/>
    <w:rsid w:val="00362B71"/>
    <w:rsid w:val="003717E8"/>
    <w:rsid w:val="003E57F0"/>
    <w:rsid w:val="005A7D7D"/>
    <w:rsid w:val="005B5531"/>
    <w:rsid w:val="00633112"/>
    <w:rsid w:val="006B1A9C"/>
    <w:rsid w:val="007101EE"/>
    <w:rsid w:val="009B7AEC"/>
    <w:rsid w:val="00A00C12"/>
    <w:rsid w:val="00AF04F3"/>
    <w:rsid w:val="00B05552"/>
    <w:rsid w:val="00BC2515"/>
    <w:rsid w:val="00BC39EA"/>
    <w:rsid w:val="00C33DA9"/>
    <w:rsid w:val="00C76B8B"/>
    <w:rsid w:val="00CA0849"/>
    <w:rsid w:val="00CA17AD"/>
    <w:rsid w:val="00CA7C65"/>
    <w:rsid w:val="00CD6AD0"/>
    <w:rsid w:val="00CF21A3"/>
    <w:rsid w:val="00DB3129"/>
    <w:rsid w:val="00E1756E"/>
    <w:rsid w:val="00E6039D"/>
    <w:rsid w:val="00E65AC3"/>
    <w:rsid w:val="00F31F7D"/>
    <w:rsid w:val="00F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C3F5"/>
  <w15:chartTrackingRefBased/>
  <w15:docId w15:val="{0DD4883D-3EE1-498D-9285-B03BFA0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D82B-04FB-4AB0-BFC9-18DDB019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Čehko</dc:creator>
  <cp:keywords/>
  <dc:description/>
  <cp:lastModifiedBy>Komunalno Sucuraj</cp:lastModifiedBy>
  <cp:revision>2</cp:revision>
  <cp:lastPrinted>2026-03-10T10:09:00Z</cp:lastPrinted>
  <dcterms:created xsi:type="dcterms:W3CDTF">2026-03-10T10:09:00Z</dcterms:created>
  <dcterms:modified xsi:type="dcterms:W3CDTF">2026-03-10T10:09:00Z</dcterms:modified>
</cp:coreProperties>
</file>